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contextualSpacing/>
        <w:rPr>
          <w:rFonts w:ascii="Times New Roman" w:hAnsi="Times New Roman" w:eastAsia="宋体" w:cs="Times New Roman"/>
          <w:sz w:val="24"/>
          <w:szCs w:val="24"/>
        </w:rPr>
      </w:pPr>
      <w:r>
        <w:rPr>
          <w:rFonts w:ascii="Times New Roman" w:hAnsi="Times New Roman" w:eastAsia="宋体" w:cs="Times New Roman"/>
          <w:sz w:val="24"/>
          <w:szCs w:val="24"/>
        </w:rPr>
        <w:t>Manuscript Title: _____________________________________________________________________</w:t>
      </w:r>
    </w:p>
    <w:p>
      <w:pPr>
        <w:adjustRightInd/>
        <w:snapToGrid/>
        <w:spacing w:after="0" w:line="360" w:lineRule="auto"/>
        <w:contextualSpacing/>
        <w:jc w:val="both"/>
        <w:rPr>
          <w:rFonts w:ascii="Times New Roman" w:hAnsi="Times New Roman" w:eastAsia="宋体" w:cs="Times New Roman"/>
          <w:sz w:val="21"/>
          <w:szCs w:val="21"/>
        </w:rPr>
      </w:pPr>
      <w:bookmarkStart w:id="2" w:name="_GoBack"/>
      <w:r>
        <w:rPr>
          <w:rFonts w:ascii="Times New Roman" w:hAnsi="Times New Roman" w:eastAsia="宋体"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bookmarkEnd w:id="2"/>
    <w:p>
      <w:pPr>
        <w:adjustRightInd/>
        <w:snapToGrid/>
        <w:spacing w:after="0" w:line="360" w:lineRule="auto"/>
        <w:contextualSpacing/>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5"/>
      <w:bookmarkStart w:id="1" w:name="OLE_LINK4"/>
      <w:r>
        <w:rPr>
          <w:rFonts w:hint="eastAsia" w:ascii="Times New Roman" w:hAnsi="Times New Roman" w:eastAsia="宋体" w:cs="Times New Roman"/>
          <w:sz w:val="21"/>
          <w:szCs w:val="21"/>
        </w:rPr>
        <w:t>first page</w:t>
      </w:r>
      <w:bookmarkEnd w:id="0"/>
      <w:bookmarkEnd w:id="1"/>
      <w:r>
        <w:rPr>
          <w:rFonts w:ascii="Times New Roman" w:hAnsi="Times New Roman" w:eastAsia="宋体" w:cs="Times New Roman"/>
          <w:sz w:val="21"/>
          <w:szCs w:val="21"/>
        </w:rPr>
        <w:t xml:space="preserve">. Sources of outside support of the project are named in the </w:t>
      </w:r>
      <w:r>
        <w:rPr>
          <w:rFonts w:hint="eastAsia" w:ascii="Times New Roman" w:hAnsi="Times New Roman" w:eastAsia="宋体" w:cs="Times New Roman"/>
          <w:sz w:val="21"/>
          <w:szCs w:val="21"/>
        </w:rPr>
        <w:t>first page</w:t>
      </w:r>
      <w:r>
        <w:rPr>
          <w:rFonts w:ascii="Times New Roman" w:hAnsi="Times New Roman" w:eastAsia="宋体" w:cs="Times New Roman"/>
          <w:sz w:val="21"/>
          <w:szCs w:val="21"/>
        </w:rPr>
        <w:t>.</w:t>
      </w:r>
    </w:p>
    <w:p>
      <w:pPr>
        <w:adjustRightInd/>
        <w:snapToGrid/>
        <w:spacing w:after="0" w:line="360" w:lineRule="auto"/>
        <w:contextualSpacing/>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I/We hereby transfer(s), assign(s), or otherwise convey(s) all copyright ownership, including any and all rights incidental thereto, exclusively to </w:t>
      </w:r>
      <w:r>
        <w:rPr>
          <w:rFonts w:hint="eastAsia" w:ascii="Times New Roman" w:hAnsi="Times New Roman" w:eastAsia="宋体" w:cs="Times New Roman"/>
          <w:i/>
          <w:iCs/>
          <w:sz w:val="21"/>
          <w:szCs w:val="21"/>
          <w:lang w:val="en-US" w:eastAsia="zh-CN"/>
        </w:rPr>
        <w:t>Cancer Drug Resistance</w:t>
      </w:r>
      <w:r>
        <w:rPr>
          <w:rFonts w:ascii="Times New Roman" w:hAnsi="Times New Roman" w:eastAsia="宋体" w:cs="Times New Roman"/>
          <w:sz w:val="21"/>
          <w:szCs w:val="21"/>
        </w:rPr>
        <w:t>, in the event that such work is published by</w:t>
      </w:r>
      <w:r>
        <w:rPr>
          <w:rFonts w:hint="eastAsia" w:ascii="Times New Roman" w:hAnsi="Times New Roman" w:eastAsia="宋体" w:cs="Times New Roman"/>
          <w:sz w:val="21"/>
          <w:szCs w:val="21"/>
        </w:rPr>
        <w:t xml:space="preserve"> the Journal</w:t>
      </w:r>
      <w:r>
        <w:rPr>
          <w:rFonts w:ascii="Times New Roman" w:hAnsi="Times New Roman" w:eastAsia="宋体" w:cs="Times New Roman"/>
          <w:sz w:val="21"/>
          <w:szCs w:val="21"/>
        </w:rPr>
        <w:t xml:space="preserve">.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pPr>
        <w:adjustRightInd/>
        <w:snapToGrid/>
        <w:spacing w:after="0" w:line="360" w:lineRule="auto"/>
        <w:contextualSpacing/>
        <w:rPr>
          <w:rFonts w:ascii="Times New Roman" w:hAnsi="Times New Roman" w:eastAsia="宋体" w:cs="Times New Roman"/>
          <w:sz w:val="21"/>
          <w:szCs w:val="21"/>
        </w:rPr>
      </w:pPr>
      <w:r>
        <w:rPr>
          <w:rFonts w:ascii="Times New Roman" w:hAnsi="Times New Roman" w:eastAsia="宋体"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pPr>
        <w:adjustRightInd/>
        <w:snapToGrid/>
        <w:spacing w:after="0" w:line="360" w:lineRule="auto"/>
        <w:contextualSpacing/>
        <w:jc w:val="both"/>
        <w:rPr>
          <w:rFonts w:ascii="Times New Roman" w:hAnsi="Times New Roman" w:eastAsia="宋体" w:cs="Times New Roman"/>
          <w:sz w:val="21"/>
          <w:szCs w:val="21"/>
        </w:rPr>
      </w:pPr>
      <w:r>
        <w:rPr>
          <w:rFonts w:ascii="Times New Roman" w:hAnsi="Times New Roman" w:eastAsia="宋体" w:cs="Times New Roman"/>
          <w:sz w:val="21"/>
          <w:szCs w:val="21"/>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pPr>
        <w:adjustRightInd/>
        <w:snapToGrid/>
        <w:spacing w:after="0" w:line="360" w:lineRule="auto"/>
        <w:contextualSpacing/>
        <w:rPr>
          <w:rFonts w:ascii="Times New Roman" w:hAnsi="Times New Roman" w:eastAsia="宋体" w:cs="Times New Roman"/>
          <w:sz w:val="24"/>
          <w:szCs w:val="24"/>
        </w:rPr>
      </w:pP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Authors</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names </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Authors</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s</w:t>
      </w:r>
      <w:r>
        <w:rPr>
          <w:rFonts w:ascii="Times New Roman" w:hAnsi="Times New Roman" w:eastAsia="宋体" w:cs="Times New Roman"/>
          <w:sz w:val="24"/>
          <w:szCs w:val="24"/>
        </w:rPr>
        <w:t>ignature</w:t>
      </w: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ascii="Times New Roman" w:hAnsi="Times New Roman" w:eastAsia="宋体" w:cs="Times New Roman"/>
          <w:sz w:val="24"/>
          <w:szCs w:val="24"/>
        </w:rPr>
        <w:t>Date signed</w:t>
      </w:r>
      <w:r>
        <w:rPr>
          <w:rFonts w:ascii="Times New Roman" w:hAnsi="Times New Roman" w:eastAsia="宋体" w:cs="Times New Roman"/>
          <w:sz w:val="24"/>
          <w:szCs w:val="24"/>
        </w:rPr>
        <w:br w:type="textWrapping"/>
      </w:r>
      <w:r>
        <w:rPr>
          <w:rFonts w:hint="eastAsia" w:ascii="Times New Roman" w:hAnsi="Times New Roman" w:eastAsia="宋体" w:cs="Times New Roman"/>
          <w:sz w:val="24"/>
          <w:szCs w:val="24"/>
        </w:rPr>
        <w:t>1_______________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2_______________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3_______________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4_______________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5_______________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6_______________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7_______________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8_______________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9_______________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10_______________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line="360" w:lineRule="auto"/>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11_______________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w:t>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___________________</w:t>
      </w:r>
    </w:p>
    <w:p>
      <w:pPr>
        <w:adjustRightInd/>
        <w:snapToGrid/>
        <w:spacing w:after="0"/>
        <w:contextualSpacing/>
        <w:rPr>
          <w:rFonts w:ascii="Times New Roman" w:hAnsi="Times New Roman" w:eastAsia="宋体" w:cs="Times New Roman"/>
          <w:sz w:val="24"/>
          <w:szCs w:val="24"/>
        </w:rPr>
      </w:pPr>
    </w:p>
    <w:p>
      <w:pPr>
        <w:adjustRightInd/>
        <w:snapToGrid/>
        <w:spacing w:after="0"/>
        <w:contextualSpacing/>
        <w:rPr>
          <w:rFonts w:ascii="Times New Roman" w:hAnsi="Times New Roman" w:eastAsia="宋体" w:cs="Times New Roman"/>
          <w:sz w:val="24"/>
          <w:szCs w:val="24"/>
        </w:rPr>
      </w:pPr>
    </w:p>
    <w:sectPr>
      <w:headerReference r:id="rId3" w:type="default"/>
      <w:headerReference r:id="rId4" w:type="even"/>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D5B0D"/>
    <w:rsid w:val="001B5A70"/>
    <w:rsid w:val="002B5716"/>
    <w:rsid w:val="00307A8D"/>
    <w:rsid w:val="00323B43"/>
    <w:rsid w:val="003D37D8"/>
    <w:rsid w:val="0041496E"/>
    <w:rsid w:val="00426133"/>
    <w:rsid w:val="004358AB"/>
    <w:rsid w:val="005728AF"/>
    <w:rsid w:val="005976A9"/>
    <w:rsid w:val="008B7726"/>
    <w:rsid w:val="00A4777F"/>
    <w:rsid w:val="00A528FD"/>
    <w:rsid w:val="00B101F9"/>
    <w:rsid w:val="00B10AE5"/>
    <w:rsid w:val="00BF5826"/>
    <w:rsid w:val="00C80618"/>
    <w:rsid w:val="00D31D50"/>
    <w:rsid w:val="00D3609C"/>
    <w:rsid w:val="00D85DC7"/>
    <w:rsid w:val="00D924C0"/>
    <w:rsid w:val="00DC09D9"/>
    <w:rsid w:val="00E637E8"/>
    <w:rsid w:val="00EC1F1A"/>
    <w:rsid w:val="087A4FD8"/>
    <w:rsid w:val="2BB2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479</Words>
  <Characters>2733</Characters>
  <Lines>22</Lines>
  <Paragraphs>6</Paragraphs>
  <TotalTime>0</TotalTime>
  <ScaleCrop>false</ScaleCrop>
  <LinksUpToDate>false</LinksUpToDate>
  <CharactersWithSpaces>3206</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A2</cp:lastModifiedBy>
  <dcterms:modified xsi:type="dcterms:W3CDTF">2017-04-06T07:55:31Z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